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E3849">
        <w:rPr>
          <w:b/>
          <w:sz w:val="26"/>
          <w:szCs w:val="26"/>
        </w:rPr>
        <w:t>10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E3849" w:rsidRPr="00FE3849">
        <w:rPr>
          <w:b/>
          <w:sz w:val="26"/>
          <w:szCs w:val="26"/>
        </w:rPr>
        <w:t>октября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E3849" w:rsidP="00971836">
            <w:pPr>
              <w:ind w:firstLine="720"/>
              <w:jc w:val="both"/>
              <w:rPr>
                <w:rFonts w:cs="Arial"/>
              </w:rPr>
            </w:pPr>
            <w:r w:rsidRPr="00FE3849">
              <w:t xml:space="preserve">Выбор победителя тендера на поставку </w:t>
            </w:r>
            <w:r w:rsidR="00341814" w:rsidRPr="00341814">
              <w:t>колец резиновых для нужд ПАО «Славнефть-ЯНОС» (363-СС-2024)</w:t>
            </w:r>
            <w:r w:rsidR="003418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E3849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E3849">
              <w:t xml:space="preserve">Выбор победителя тендера на поставку </w:t>
            </w:r>
            <w:r w:rsidR="00341814" w:rsidRPr="00341814">
              <w:t>колец резиновых для нужд ПАО «Славнефть-ЯНОС» (363-СС-2024)</w:t>
            </w:r>
            <w:r w:rsidR="00341814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E3849" w:rsidRPr="00FE3849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341814" w:rsidRPr="00341814">
              <w:t>колец резиновых для нужд ПАО «Славнефть-ЯНОС» (363-СС-2024)</w:t>
            </w:r>
            <w:r w:rsidR="00341814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341814" w:rsidRPr="00341814" w:rsidRDefault="00341814" w:rsidP="00CB5DE2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341814">
              <w:t xml:space="preserve">лот № 1: </w:t>
            </w:r>
            <w:r w:rsidRPr="00341814">
              <w:rPr>
                <w:color w:val="000000"/>
              </w:rPr>
              <w:t>ООО «НПФ «Резинотехсервис</w:t>
            </w:r>
          </w:p>
          <w:p w:rsidR="00341814" w:rsidRDefault="00341814" w:rsidP="00341814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341814">
              <w:t xml:space="preserve">лот № 2: </w:t>
            </w:r>
            <w:r w:rsidRPr="00341814">
              <w:rPr>
                <w:color w:val="000000"/>
              </w:rPr>
              <w:t>ООО «РТК</w:t>
            </w:r>
            <w:r w:rsidRPr="00341814">
              <w:t xml:space="preserve">», </w:t>
            </w:r>
          </w:p>
          <w:p w:rsidR="00341814" w:rsidRPr="00341814" w:rsidRDefault="00341814" w:rsidP="00341814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341814">
              <w:t xml:space="preserve">лот № 3: </w:t>
            </w:r>
            <w:r w:rsidRPr="00341814">
              <w:rPr>
                <w:color w:val="000000"/>
              </w:rPr>
              <w:t>ООО «НПФ «Резинотехсервис</w:t>
            </w:r>
            <w:r w:rsidRPr="00341814">
              <w:t xml:space="preserve">», </w:t>
            </w:r>
            <w:bookmarkStart w:id="3" w:name="_GoBack"/>
            <w:bookmarkEnd w:id="3"/>
          </w:p>
          <w:p w:rsidR="00FE3849" w:rsidRPr="00620C62" w:rsidRDefault="00341814" w:rsidP="00341814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341814">
              <w:t xml:space="preserve">лот № 4: </w:t>
            </w:r>
            <w:r w:rsidRPr="00341814">
              <w:rPr>
                <w:color w:val="000000"/>
              </w:rPr>
              <w:t>ООО «НПФ «Резинотехсервис</w:t>
            </w:r>
            <w:r>
              <w:rPr>
                <w:color w:val="000000"/>
              </w:rPr>
              <w:t>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B5A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3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41814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9247C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71836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B30E4"/>
    <w:rsid w:val="00E74B09"/>
    <w:rsid w:val="00E74DAE"/>
    <w:rsid w:val="00E87DD3"/>
    <w:rsid w:val="00FD1B7A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E5D7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39</cp:revision>
  <cp:lastPrinted>2024-06-11T07:04:00Z</cp:lastPrinted>
  <dcterms:created xsi:type="dcterms:W3CDTF">2014-10-02T08:02:00Z</dcterms:created>
  <dcterms:modified xsi:type="dcterms:W3CDTF">2024-10-11T10:19:00Z</dcterms:modified>
</cp:coreProperties>
</file>